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F50D3" w14:textId="0C456FF8" w:rsidR="00A01C76" w:rsidRPr="00A01C76" w:rsidRDefault="00A01C76" w:rsidP="2373554F">
      <w:pPr>
        <w:rPr>
          <w:b/>
          <w:bCs/>
          <w:sz w:val="32"/>
          <w:szCs w:val="32"/>
        </w:rPr>
      </w:pPr>
      <w:r w:rsidRPr="02FD8EAC">
        <w:rPr>
          <w:b/>
          <w:bCs/>
          <w:sz w:val="32"/>
          <w:szCs w:val="32"/>
        </w:rPr>
        <w:t>Thema voorbereiding:</w:t>
      </w:r>
    </w:p>
    <w:p w14:paraId="0445900B" w14:textId="77777777" w:rsidR="00A01C76" w:rsidRDefault="00A01C76"/>
    <w:p w14:paraId="7B685846" w14:textId="6E8B3144" w:rsidR="00A01C76" w:rsidRPr="00A01C76" w:rsidRDefault="00A01C76">
      <w:pPr>
        <w:rPr>
          <w:sz w:val="28"/>
          <w:szCs w:val="28"/>
        </w:rPr>
      </w:pPr>
      <w:r w:rsidRPr="2373554F">
        <w:rPr>
          <w:sz w:val="28"/>
          <w:szCs w:val="28"/>
        </w:rPr>
        <w:t>Titel thema:</w:t>
      </w:r>
      <w:r w:rsidR="10CE4A55" w:rsidRPr="2373554F">
        <w:rPr>
          <w:sz w:val="28"/>
          <w:szCs w:val="28"/>
        </w:rPr>
        <w:t xml:space="preserve"> Sociale media</w:t>
      </w:r>
    </w:p>
    <w:tbl>
      <w:tblPr>
        <w:tblStyle w:val="Tabelraster"/>
        <w:tblW w:w="0" w:type="auto"/>
        <w:tblLook w:val="04A0" w:firstRow="1" w:lastRow="0" w:firstColumn="1" w:lastColumn="0" w:noHBand="0" w:noVBand="1"/>
      </w:tblPr>
      <w:tblGrid>
        <w:gridCol w:w="9062"/>
      </w:tblGrid>
      <w:tr w:rsidR="00A01C76" w:rsidRPr="00A01C76" w14:paraId="1327E714" w14:textId="77777777" w:rsidTr="6E968B3F">
        <w:tc>
          <w:tcPr>
            <w:tcW w:w="9062" w:type="dxa"/>
            <w:shd w:val="clear" w:color="auto" w:fill="E7E6E6" w:themeFill="background2"/>
          </w:tcPr>
          <w:p w14:paraId="76BEDCC2" w14:textId="1E5B8C59" w:rsidR="00A01C76" w:rsidRPr="00BB26BB" w:rsidRDefault="00A01C76">
            <w:r w:rsidRPr="00A01C76">
              <w:rPr>
                <w:b/>
                <w:bCs/>
              </w:rPr>
              <w:t>Inhoudelijke doelen:</w:t>
            </w:r>
            <w:r w:rsidR="00BB26BB">
              <w:rPr>
                <w:b/>
                <w:bCs/>
              </w:rPr>
              <w:t xml:space="preserve"> </w:t>
            </w:r>
            <w:r w:rsidR="00BB26BB">
              <w:t>Wereld oriënterende doelen/ burgerschap/ sociaal emotioneel/Blits</w:t>
            </w:r>
          </w:p>
        </w:tc>
      </w:tr>
      <w:tr w:rsidR="00A01C76" w14:paraId="206FADEF" w14:textId="77777777" w:rsidTr="6E968B3F">
        <w:tc>
          <w:tcPr>
            <w:tcW w:w="9062" w:type="dxa"/>
          </w:tcPr>
          <w:p w14:paraId="2472355B" w14:textId="566011C0" w:rsidR="00A01C76" w:rsidRDefault="00A01C76" w:rsidP="2373554F">
            <w:pPr>
              <w:pStyle w:val="Geenafstand"/>
            </w:pPr>
            <w:r>
              <w:t>-</w:t>
            </w:r>
            <w:r w:rsidR="6A58F987">
              <w:t xml:space="preserve"> </w:t>
            </w:r>
            <w:r w:rsidR="39B7B5AD" w:rsidRPr="2373554F">
              <w:rPr>
                <w:b/>
                <w:bCs/>
              </w:rPr>
              <w:t>Blits</w:t>
            </w:r>
            <w:r w:rsidR="39B7B5AD">
              <w:t xml:space="preserve">: </w:t>
            </w:r>
            <w:r w:rsidR="39B7B5AD" w:rsidRPr="2373554F">
              <w:rPr>
                <w:rFonts w:ascii="Calibri" w:eastAsia="Calibri" w:hAnsi="Calibri" w:cs="Calibri"/>
                <w:color w:val="000000" w:themeColor="text1"/>
              </w:rPr>
              <w:t xml:space="preserve">Teksten samenvatten in een </w:t>
            </w:r>
            <w:proofErr w:type="spellStart"/>
            <w:r w:rsidR="39B7B5AD" w:rsidRPr="2373554F">
              <w:rPr>
                <w:rFonts w:ascii="Calibri" w:eastAsia="Calibri" w:hAnsi="Calibri" w:cs="Calibri"/>
                <w:color w:val="000000" w:themeColor="text1"/>
              </w:rPr>
              <w:t>mindmap</w:t>
            </w:r>
            <w:proofErr w:type="spellEnd"/>
            <w:r w:rsidR="39B7B5AD" w:rsidRPr="2373554F">
              <w:rPr>
                <w:rFonts w:ascii="Calibri" w:eastAsia="Calibri" w:hAnsi="Calibri" w:cs="Calibri"/>
                <w:color w:val="000000" w:themeColor="text1"/>
              </w:rPr>
              <w:t xml:space="preserve">. </w:t>
            </w:r>
            <w:r w:rsidR="39B7B5AD" w:rsidRPr="2373554F">
              <w:rPr>
                <w:rFonts w:ascii="Calibri" w:eastAsia="Calibri" w:hAnsi="Calibri" w:cs="Calibri"/>
              </w:rPr>
              <w:t xml:space="preserve"> </w:t>
            </w:r>
          </w:p>
          <w:p w14:paraId="267D1A44" w14:textId="251F3221" w:rsidR="305E1728" w:rsidRDefault="305E1728" w:rsidP="2373554F">
            <w:pPr>
              <w:pStyle w:val="Geenafstand"/>
              <w:rPr>
                <w:rFonts w:ascii="Calibri" w:eastAsia="Calibri" w:hAnsi="Calibri" w:cs="Calibri"/>
              </w:rPr>
            </w:pPr>
            <w:r w:rsidRPr="2373554F">
              <w:rPr>
                <w:rFonts w:ascii="Calibri" w:eastAsia="Calibri" w:hAnsi="Calibri" w:cs="Calibri"/>
              </w:rPr>
              <w:t xml:space="preserve">- </w:t>
            </w:r>
            <w:r w:rsidRPr="2373554F">
              <w:rPr>
                <w:rFonts w:ascii="Calibri" w:eastAsia="Calibri" w:hAnsi="Calibri" w:cs="Calibri"/>
                <w:b/>
                <w:bCs/>
              </w:rPr>
              <w:t xml:space="preserve">Blits </w:t>
            </w:r>
            <w:r w:rsidRPr="2373554F">
              <w:rPr>
                <w:rFonts w:ascii="Calibri" w:eastAsia="Calibri" w:hAnsi="Calibri" w:cs="Calibri"/>
                <w:color w:val="000000" w:themeColor="text1"/>
              </w:rPr>
              <w:t>Antwoorden op moeilijke vragen vinden via het internet (Mediamasters).</w:t>
            </w:r>
          </w:p>
          <w:p w14:paraId="582DED62" w14:textId="77777777" w:rsidR="008A78F6" w:rsidRDefault="305E1728" w:rsidP="00BB26BB">
            <w:pPr>
              <w:pStyle w:val="Geenafstand"/>
              <w:rPr>
                <w:rFonts w:ascii="Calibri" w:eastAsia="Calibri" w:hAnsi="Calibri" w:cs="Calibri"/>
                <w:color w:val="000000" w:themeColor="text1"/>
              </w:rPr>
            </w:pPr>
            <w:r w:rsidRPr="2373554F">
              <w:rPr>
                <w:rFonts w:ascii="Calibri" w:eastAsia="Calibri" w:hAnsi="Calibri" w:cs="Calibri"/>
                <w:color w:val="000000" w:themeColor="text1"/>
              </w:rPr>
              <w:t xml:space="preserve">- </w:t>
            </w:r>
            <w:r w:rsidRPr="2373554F">
              <w:rPr>
                <w:rFonts w:ascii="Calibri" w:eastAsia="Calibri" w:hAnsi="Calibri" w:cs="Calibri"/>
                <w:b/>
                <w:bCs/>
                <w:color w:val="000000" w:themeColor="text1"/>
              </w:rPr>
              <w:t>Blits</w:t>
            </w:r>
            <w:r w:rsidRPr="2373554F">
              <w:rPr>
                <w:rFonts w:ascii="Calibri" w:eastAsia="Calibri" w:hAnsi="Calibri" w:cs="Calibri"/>
                <w:color w:val="000000" w:themeColor="text1"/>
              </w:rPr>
              <w:t xml:space="preserve">: Het kunnen beantwoorden van opzoekvragen. </w:t>
            </w:r>
            <w:r w:rsidRPr="2373554F">
              <w:rPr>
                <w:rFonts w:ascii="Calibri" w:eastAsia="Calibri" w:hAnsi="Calibri" w:cs="Calibri"/>
                <w:i/>
                <w:iCs/>
                <w:color w:val="000000" w:themeColor="text1"/>
              </w:rPr>
              <w:t xml:space="preserve">(Bronnen kiezen/gebruiken, trefwoorden, uit informatiebronnen je antwoord halen…) </w:t>
            </w:r>
            <w:r w:rsidRPr="2373554F">
              <w:rPr>
                <w:rFonts w:ascii="Calibri" w:eastAsia="Calibri" w:hAnsi="Calibri" w:cs="Calibri"/>
                <w:color w:val="000000" w:themeColor="text1"/>
              </w:rPr>
              <w:t>(Mediamasters)</w:t>
            </w:r>
          </w:p>
          <w:p w14:paraId="7CD8B39E" w14:textId="7B1BAF95" w:rsidR="001045C4" w:rsidRPr="001045C4" w:rsidRDefault="001045C4" w:rsidP="00BB26BB">
            <w:pPr>
              <w:pStyle w:val="Geenafstand"/>
              <w:rPr>
                <w:rFonts w:ascii="Calibri" w:eastAsia="Calibri" w:hAnsi="Calibri" w:cs="Calibri"/>
                <w:b/>
                <w:bCs/>
              </w:rPr>
            </w:pPr>
            <w:r>
              <w:rPr>
                <w:rFonts w:ascii="Calibri" w:eastAsia="Calibri" w:hAnsi="Calibri" w:cs="Calibri"/>
                <w:color w:val="000000" w:themeColor="text1"/>
              </w:rPr>
              <w:t xml:space="preserve">- </w:t>
            </w:r>
            <w:r>
              <w:rPr>
                <w:rFonts w:ascii="Calibri" w:eastAsia="Calibri" w:hAnsi="Calibri" w:cs="Calibri"/>
                <w:b/>
                <w:bCs/>
                <w:color w:val="000000" w:themeColor="text1"/>
              </w:rPr>
              <w:t xml:space="preserve">Blits: </w:t>
            </w:r>
            <w:r w:rsidRPr="001045C4">
              <w:t>Op het internet slim zoeken naar informatie.</w:t>
            </w:r>
          </w:p>
        </w:tc>
      </w:tr>
      <w:tr w:rsidR="00A01C76" w14:paraId="556AB2E8" w14:textId="77777777" w:rsidTr="6E968B3F">
        <w:tc>
          <w:tcPr>
            <w:tcW w:w="9062" w:type="dxa"/>
          </w:tcPr>
          <w:p w14:paraId="5916A63E" w14:textId="77777777" w:rsidR="00BB26BB" w:rsidRDefault="00BB26BB" w:rsidP="00BB26BB">
            <w:pPr>
              <w:rPr>
                <w:rFonts w:ascii="Calibri" w:eastAsia="Calibri" w:hAnsi="Calibri" w:cs="Calibri"/>
              </w:rPr>
            </w:pPr>
            <w:r>
              <w:t xml:space="preserve">- </w:t>
            </w:r>
            <w:r w:rsidRPr="2373554F">
              <w:rPr>
                <w:b/>
                <w:bCs/>
              </w:rPr>
              <w:t>Burgerschap SLO</w:t>
            </w:r>
            <w:r>
              <w:t xml:space="preserve">: </w:t>
            </w:r>
            <w:r w:rsidRPr="2373554F">
              <w:rPr>
                <w:rFonts w:eastAsiaTheme="minorEastAsia"/>
                <w:color w:val="000000" w:themeColor="text1"/>
              </w:rPr>
              <w:t>De leerlingen leren informatie en meningen te vergelijken en te beoordelen in verschillende teksten</w:t>
            </w:r>
          </w:p>
          <w:p w14:paraId="7EE366B1" w14:textId="0AD3FF85" w:rsidR="001F4222" w:rsidRDefault="00BB26BB" w:rsidP="00BB26BB">
            <w:r>
              <w:t xml:space="preserve">- </w:t>
            </w:r>
            <w:r w:rsidRPr="6E968B3F">
              <w:rPr>
                <w:b/>
                <w:bCs/>
              </w:rPr>
              <w:t>Burgerschap SLO:</w:t>
            </w:r>
            <w:r>
              <w:t xml:space="preserve"> J</w:t>
            </w:r>
            <w:r w:rsidRPr="6E968B3F">
              <w:rPr>
                <w:rFonts w:eastAsiaTheme="minorEastAsia"/>
                <w:color w:val="000000" w:themeColor="text1"/>
              </w:rPr>
              <w:t>e redzaam leren gedragen in sociaal opzicht</w:t>
            </w:r>
            <w:r w:rsidR="65C6CD48" w:rsidRPr="6E968B3F">
              <w:rPr>
                <w:rFonts w:eastAsiaTheme="minorEastAsia"/>
                <w:color w:val="000000" w:themeColor="text1"/>
              </w:rPr>
              <w:t>.</w:t>
            </w:r>
          </w:p>
          <w:p w14:paraId="57CC5877" w14:textId="5D15E440" w:rsidR="001F4222" w:rsidRDefault="65C6CD48" w:rsidP="6E968B3F">
            <w:pPr>
              <w:rPr>
                <w:rFonts w:ascii="Calibri" w:eastAsia="Calibri" w:hAnsi="Calibri" w:cs="Calibri"/>
              </w:rPr>
            </w:pPr>
            <w:r w:rsidRPr="6E968B3F">
              <w:rPr>
                <w:rFonts w:eastAsiaTheme="minorEastAsia"/>
                <w:color w:val="000000" w:themeColor="text1"/>
              </w:rPr>
              <w:t xml:space="preserve">- </w:t>
            </w:r>
            <w:r w:rsidRPr="6E968B3F">
              <w:rPr>
                <w:rFonts w:eastAsiaTheme="minorEastAsia"/>
                <w:b/>
                <w:bCs/>
                <w:color w:val="000000" w:themeColor="text1"/>
              </w:rPr>
              <w:t xml:space="preserve">Burgerschap SLO: </w:t>
            </w:r>
            <w:r w:rsidRPr="6E968B3F">
              <w:rPr>
                <w:rFonts w:eastAsiaTheme="minorEastAsia"/>
                <w:color w:val="000000" w:themeColor="text1"/>
              </w:rPr>
              <w:t>De leerlingen leren informatie en meningen te ordenen bij het lezen van school- en studieteksten en andere instructieve teksten, en bij systematisch geordende bronnen, waaronder digitale bronnen.</w:t>
            </w:r>
          </w:p>
        </w:tc>
      </w:tr>
    </w:tbl>
    <w:p w14:paraId="09E89FCC" w14:textId="77777777" w:rsidR="00921A4B" w:rsidRDefault="00921A4B" w:rsidP="00921A4B"/>
    <w:tbl>
      <w:tblPr>
        <w:tblStyle w:val="Tabelraster"/>
        <w:tblW w:w="0" w:type="auto"/>
        <w:tblLook w:val="04A0" w:firstRow="1" w:lastRow="0" w:firstColumn="1" w:lastColumn="0" w:noHBand="0" w:noVBand="1"/>
      </w:tblPr>
      <w:tblGrid>
        <w:gridCol w:w="4399"/>
        <w:gridCol w:w="4663"/>
      </w:tblGrid>
      <w:tr w:rsidR="00921A4B" w:rsidRPr="00A01C76" w14:paraId="4736BBCF" w14:textId="77777777" w:rsidTr="1CE6E834">
        <w:tc>
          <w:tcPr>
            <w:tcW w:w="4531" w:type="dxa"/>
            <w:shd w:val="clear" w:color="auto" w:fill="E7E6E6" w:themeFill="background2"/>
          </w:tcPr>
          <w:p w14:paraId="3C471420" w14:textId="77777777" w:rsidR="00921A4B" w:rsidRPr="00A01C76" w:rsidRDefault="00921A4B" w:rsidP="00AB19A2">
            <w:pPr>
              <w:rPr>
                <w:b/>
                <w:bCs/>
              </w:rPr>
            </w:pPr>
            <w:r w:rsidRPr="00A01C76">
              <w:rPr>
                <w:b/>
                <w:bCs/>
              </w:rPr>
              <w:t>Aanbod</w:t>
            </w:r>
          </w:p>
        </w:tc>
        <w:tc>
          <w:tcPr>
            <w:tcW w:w="4531" w:type="dxa"/>
            <w:shd w:val="clear" w:color="auto" w:fill="E7E6E6" w:themeFill="background2"/>
          </w:tcPr>
          <w:p w14:paraId="0DDBE040" w14:textId="77777777" w:rsidR="00921A4B" w:rsidRPr="00A01C76" w:rsidRDefault="00921A4B" w:rsidP="00AB19A2">
            <w:pPr>
              <w:rPr>
                <w:b/>
                <w:bCs/>
              </w:rPr>
            </w:pPr>
          </w:p>
        </w:tc>
      </w:tr>
      <w:tr w:rsidR="00921A4B" w14:paraId="4EE54F77" w14:textId="77777777" w:rsidTr="1CE6E834">
        <w:tc>
          <w:tcPr>
            <w:tcW w:w="4531" w:type="dxa"/>
          </w:tcPr>
          <w:p w14:paraId="19CFD5C2" w14:textId="77777777" w:rsidR="00921A4B" w:rsidRDefault="5AD05FBE" w:rsidP="2373554F">
            <w:pPr>
              <w:rPr>
                <w:b/>
                <w:bCs/>
              </w:rPr>
            </w:pPr>
            <w:r w:rsidRPr="2373554F">
              <w:rPr>
                <w:b/>
                <w:bCs/>
              </w:rPr>
              <w:t>Boeken</w:t>
            </w:r>
          </w:p>
        </w:tc>
        <w:tc>
          <w:tcPr>
            <w:tcW w:w="4531" w:type="dxa"/>
          </w:tcPr>
          <w:p w14:paraId="554839FC" w14:textId="4EA15377" w:rsidR="00921A4B" w:rsidRDefault="5BA99211" w:rsidP="00AB19A2">
            <w:r>
              <w:t xml:space="preserve">Boek: Alles over </w:t>
            </w:r>
            <w:r w:rsidR="7B844E69">
              <w:t>sociale</w:t>
            </w:r>
            <w:r>
              <w:t xml:space="preserve"> media</w:t>
            </w:r>
          </w:p>
        </w:tc>
      </w:tr>
      <w:tr w:rsidR="00921A4B" w14:paraId="13FDF7A1" w14:textId="77777777" w:rsidTr="1CE6E834">
        <w:tc>
          <w:tcPr>
            <w:tcW w:w="4531" w:type="dxa"/>
          </w:tcPr>
          <w:p w14:paraId="4E2656AE" w14:textId="77777777" w:rsidR="00921A4B" w:rsidRDefault="5AD05FBE" w:rsidP="2373554F">
            <w:pPr>
              <w:rPr>
                <w:b/>
                <w:bCs/>
              </w:rPr>
            </w:pPr>
            <w:r w:rsidRPr="2373554F">
              <w:rPr>
                <w:b/>
                <w:bCs/>
              </w:rPr>
              <w:t>Teksten</w:t>
            </w:r>
          </w:p>
        </w:tc>
        <w:tc>
          <w:tcPr>
            <w:tcW w:w="4531" w:type="dxa"/>
          </w:tcPr>
          <w:p w14:paraId="37F8B5F1" w14:textId="7ADDD22C" w:rsidR="00921A4B" w:rsidRDefault="095501CC" w:rsidP="09758F6A">
            <w:pPr>
              <w:pStyle w:val="Lijstalinea"/>
              <w:numPr>
                <w:ilvl w:val="0"/>
                <w:numId w:val="1"/>
              </w:numPr>
            </w:pPr>
            <w:r>
              <w:t>Wat kan je doen als je met online pesten in aanraking komt?</w:t>
            </w:r>
          </w:p>
          <w:p w14:paraId="1C422428" w14:textId="133A7E13" w:rsidR="00921A4B" w:rsidRDefault="03FA8802" w:rsidP="09758F6A">
            <w:pPr>
              <w:pStyle w:val="Lijstalinea"/>
              <w:numPr>
                <w:ilvl w:val="0"/>
                <w:numId w:val="1"/>
              </w:numPr>
            </w:pPr>
            <w:r>
              <w:t>Moeten we alles geloven wat we op sociale media zien?</w:t>
            </w:r>
          </w:p>
          <w:p w14:paraId="2FD831DF" w14:textId="703C078D" w:rsidR="00921A4B" w:rsidRDefault="2A0F923C" w:rsidP="09758F6A">
            <w:pPr>
              <w:pStyle w:val="Lijstalinea"/>
              <w:numPr>
                <w:ilvl w:val="0"/>
                <w:numId w:val="1"/>
              </w:numPr>
            </w:pPr>
            <w:r>
              <w:t xml:space="preserve">Zijn alle </w:t>
            </w:r>
            <w:proofErr w:type="spellStart"/>
            <w:r>
              <w:t>influencers</w:t>
            </w:r>
            <w:proofErr w:type="spellEnd"/>
            <w:r>
              <w:t xml:space="preserve"> miljonair?</w:t>
            </w:r>
          </w:p>
        </w:tc>
      </w:tr>
      <w:tr w:rsidR="00921A4B" w14:paraId="246E3DE4" w14:textId="77777777" w:rsidTr="1CE6E834">
        <w:tc>
          <w:tcPr>
            <w:tcW w:w="4531" w:type="dxa"/>
          </w:tcPr>
          <w:p w14:paraId="11119722" w14:textId="77777777" w:rsidR="00921A4B" w:rsidRDefault="5AD05FBE" w:rsidP="2373554F">
            <w:pPr>
              <w:rPr>
                <w:b/>
                <w:bCs/>
              </w:rPr>
            </w:pPr>
            <w:r w:rsidRPr="2373554F">
              <w:rPr>
                <w:b/>
                <w:bCs/>
              </w:rPr>
              <w:t>Video materiaal</w:t>
            </w:r>
          </w:p>
        </w:tc>
        <w:tc>
          <w:tcPr>
            <w:tcW w:w="4531" w:type="dxa"/>
          </w:tcPr>
          <w:p w14:paraId="1DA9D4C8" w14:textId="21A46DA8" w:rsidR="00921A4B" w:rsidRDefault="5F10EC93" w:rsidP="22AE2CD7">
            <w:pPr>
              <w:rPr>
                <w:b/>
                <w:bCs/>
              </w:rPr>
            </w:pPr>
            <w:r w:rsidRPr="22AE2CD7">
              <w:rPr>
                <w:b/>
                <w:bCs/>
              </w:rPr>
              <w:t>Dikke data show</w:t>
            </w:r>
          </w:p>
          <w:p w14:paraId="753F0B45" w14:textId="23640AA1" w:rsidR="00921A4B" w:rsidRDefault="00921A4B" w:rsidP="2373554F"/>
          <w:p w14:paraId="6D71D0FF" w14:textId="32397EC4" w:rsidR="00921A4B" w:rsidRDefault="2F8DA8AE" w:rsidP="2373554F">
            <w:r w:rsidRPr="22AE2CD7">
              <w:rPr>
                <w:b/>
                <w:bCs/>
              </w:rPr>
              <w:t>Hoe verslaafd zijn we?</w:t>
            </w:r>
            <w:r>
              <w:t xml:space="preserve"> </w:t>
            </w:r>
            <w:hyperlink r:id="rId10">
              <w:r w:rsidRPr="22AE2CD7">
                <w:rPr>
                  <w:rStyle w:val="Hyperlink"/>
                </w:rPr>
                <w:t>https://www.youtube.com/watch?v=SGwtRj93BgI</w:t>
              </w:r>
            </w:hyperlink>
            <w:r>
              <w:t xml:space="preserve"> </w:t>
            </w:r>
          </w:p>
          <w:p w14:paraId="599DA64A" w14:textId="5786FCBF" w:rsidR="00921A4B" w:rsidRDefault="00921A4B" w:rsidP="2373554F"/>
          <w:p w14:paraId="6ADFBD4E" w14:textId="5160C24B" w:rsidR="00921A4B" w:rsidRDefault="00921A4B" w:rsidP="2373554F"/>
        </w:tc>
      </w:tr>
      <w:tr w:rsidR="00921A4B" w14:paraId="22940442" w14:textId="77777777" w:rsidTr="1CE6E834">
        <w:tc>
          <w:tcPr>
            <w:tcW w:w="4531" w:type="dxa"/>
          </w:tcPr>
          <w:p w14:paraId="344924AD" w14:textId="77777777" w:rsidR="00921A4B" w:rsidRDefault="5AD05FBE" w:rsidP="2373554F">
            <w:pPr>
              <w:rPr>
                <w:b/>
                <w:bCs/>
              </w:rPr>
            </w:pPr>
            <w:r w:rsidRPr="2373554F">
              <w:rPr>
                <w:b/>
                <w:bCs/>
              </w:rPr>
              <w:t>Website</w:t>
            </w:r>
          </w:p>
        </w:tc>
        <w:tc>
          <w:tcPr>
            <w:tcW w:w="4531" w:type="dxa"/>
          </w:tcPr>
          <w:p w14:paraId="1A03CEF6" w14:textId="10608534" w:rsidR="00921A4B" w:rsidRDefault="102F68DE" w:rsidP="00AB19A2">
            <w:r w:rsidRPr="2373554F">
              <w:rPr>
                <w:b/>
                <w:bCs/>
              </w:rPr>
              <w:t>Mediamasters</w:t>
            </w:r>
            <w:r w:rsidR="6136F622" w:rsidRPr="2373554F">
              <w:rPr>
                <w:b/>
                <w:bCs/>
              </w:rPr>
              <w:t xml:space="preserve">: </w:t>
            </w:r>
            <w:hyperlink r:id="rId11">
              <w:r w:rsidR="6136F622" w:rsidRPr="2373554F">
                <w:rPr>
                  <w:rStyle w:val="Hyperlink"/>
                </w:rPr>
                <w:t>https://mediamasters.nl/</w:t>
              </w:r>
            </w:hyperlink>
            <w:r w:rsidR="6136F622">
              <w:t xml:space="preserve"> </w:t>
            </w:r>
          </w:p>
          <w:p w14:paraId="5A13A165" w14:textId="02E106A5" w:rsidR="00921A4B" w:rsidRDefault="00921A4B" w:rsidP="2373554F"/>
          <w:p w14:paraId="741A314B" w14:textId="06F67FAD" w:rsidR="00921A4B" w:rsidRDefault="6136F622" w:rsidP="53B943EC">
            <w:pPr>
              <w:rPr>
                <w:b/>
                <w:bCs/>
              </w:rPr>
            </w:pPr>
            <w:r w:rsidRPr="53B943EC">
              <w:rPr>
                <w:b/>
                <w:bCs/>
              </w:rPr>
              <w:t xml:space="preserve">Online pesten: </w:t>
            </w:r>
            <w:hyperlink r:id="rId12">
              <w:r w:rsidRPr="53B943EC">
                <w:rPr>
                  <w:rStyle w:val="Hyperlink"/>
                </w:rPr>
                <w:t>https://www.stoppestennu.nl/kenniscentrum-online-pesten-cyberpesten</w:t>
              </w:r>
            </w:hyperlink>
            <w:r>
              <w:t xml:space="preserve"> </w:t>
            </w:r>
          </w:p>
          <w:p w14:paraId="70ADD7EF" w14:textId="2289FB58" w:rsidR="00921A4B" w:rsidRDefault="00921A4B" w:rsidP="53B943EC"/>
          <w:p w14:paraId="06B790F2" w14:textId="75BE16EC" w:rsidR="00921A4B" w:rsidRDefault="00000000" w:rsidP="53B943EC">
            <w:hyperlink r:id="rId13" w:anchor="q=sociale%20media">
              <w:r w:rsidR="044F0331" w:rsidRPr="53B943EC">
                <w:rPr>
                  <w:rStyle w:val="Hyperlink"/>
                </w:rPr>
                <w:t>https://schooltv.nl/video/wat-is-cyberpesten-zo-ga-je-ermee-om/#q=sociale%20media</w:t>
              </w:r>
            </w:hyperlink>
            <w:r w:rsidR="044F0331">
              <w:t xml:space="preserve"> </w:t>
            </w:r>
          </w:p>
          <w:p w14:paraId="303AAA59" w14:textId="3C4256A2" w:rsidR="00921A4B" w:rsidRDefault="00921A4B" w:rsidP="53B943EC"/>
          <w:p w14:paraId="0C906D55" w14:textId="3D97B015" w:rsidR="00921A4B" w:rsidRDefault="044F0331" w:rsidP="53B943EC">
            <w:proofErr w:type="spellStart"/>
            <w:r w:rsidRPr="53B943EC">
              <w:rPr>
                <w:b/>
                <w:bCs/>
              </w:rPr>
              <w:t>Memes</w:t>
            </w:r>
            <w:proofErr w:type="spellEnd"/>
            <w:r w:rsidRPr="53B943EC">
              <w:rPr>
                <w:b/>
                <w:bCs/>
              </w:rPr>
              <w:t>:</w:t>
            </w:r>
          </w:p>
          <w:p w14:paraId="1028E639" w14:textId="0F49BC60" w:rsidR="00921A4B" w:rsidRDefault="00000000" w:rsidP="53B943EC">
            <w:hyperlink r:id="rId14">
              <w:r w:rsidR="044F0331" w:rsidRPr="09758F6A">
                <w:rPr>
                  <w:rStyle w:val="Hyperlink"/>
                </w:rPr>
                <w:t>https://schooltv.nl/video/zijn-memes-altijd-leuk-altijd-toestemming-vragen-voordat-je-een-grappige-foto-doorstuurt/</w:t>
              </w:r>
            </w:hyperlink>
            <w:r w:rsidR="044F0331">
              <w:t xml:space="preserve"> </w:t>
            </w:r>
          </w:p>
          <w:p w14:paraId="3042A7BE" w14:textId="1C0D94C2" w:rsidR="00921A4B" w:rsidRDefault="00921A4B" w:rsidP="09758F6A"/>
          <w:p w14:paraId="23B33FF4" w14:textId="6702BA54" w:rsidR="00921A4B" w:rsidRDefault="51A6C3C3" w:rsidP="09758F6A">
            <w:pPr>
              <w:rPr>
                <w:b/>
                <w:bCs/>
              </w:rPr>
            </w:pPr>
            <w:r w:rsidRPr="09758F6A">
              <w:rPr>
                <w:b/>
                <w:bCs/>
              </w:rPr>
              <w:t>Verschillen in reacties</w:t>
            </w:r>
          </w:p>
          <w:p w14:paraId="655CDDD6" w14:textId="159ADF6A" w:rsidR="00921A4B" w:rsidRDefault="00000000" w:rsidP="09758F6A">
            <w:hyperlink r:id="rId15" w:anchor="q=sociale%20media">
              <w:r w:rsidR="51A6C3C3" w:rsidRPr="4BC7C543">
                <w:rPr>
                  <w:rStyle w:val="Hyperlink"/>
                </w:rPr>
                <w:t>https://schooltv.nl/video/waarom-durf-je-op-social-media-meer-dan-in-het-echt-kritiek-geven-zonder-oogcontact-is-makkelijke/#q=sociale%20media</w:t>
              </w:r>
            </w:hyperlink>
          </w:p>
          <w:p w14:paraId="7510DA4F" w14:textId="4436331F" w:rsidR="00921A4B" w:rsidRDefault="00921A4B" w:rsidP="4BC7C543"/>
        </w:tc>
      </w:tr>
      <w:tr w:rsidR="00921A4B" w14:paraId="7635DD6E" w14:textId="77777777" w:rsidTr="1CE6E834">
        <w:tc>
          <w:tcPr>
            <w:tcW w:w="4531" w:type="dxa"/>
          </w:tcPr>
          <w:p w14:paraId="23741FAF" w14:textId="77777777" w:rsidR="00921A4B" w:rsidRDefault="5AD05FBE" w:rsidP="2373554F">
            <w:pPr>
              <w:rPr>
                <w:b/>
                <w:bCs/>
              </w:rPr>
            </w:pPr>
            <w:proofErr w:type="spellStart"/>
            <w:r w:rsidRPr="2373554F">
              <w:rPr>
                <w:b/>
                <w:bCs/>
              </w:rPr>
              <w:lastRenderedPageBreak/>
              <w:t>Infographics</w:t>
            </w:r>
            <w:proofErr w:type="spellEnd"/>
          </w:p>
        </w:tc>
        <w:tc>
          <w:tcPr>
            <w:tcW w:w="4531" w:type="dxa"/>
          </w:tcPr>
          <w:p w14:paraId="38F04FE5" w14:textId="77777777" w:rsidR="00921A4B" w:rsidRDefault="00921A4B" w:rsidP="00AB19A2"/>
        </w:tc>
      </w:tr>
      <w:tr w:rsidR="00921A4B" w14:paraId="00EC0FE1" w14:textId="77777777" w:rsidTr="1CE6E834">
        <w:tc>
          <w:tcPr>
            <w:tcW w:w="4531" w:type="dxa"/>
          </w:tcPr>
          <w:p w14:paraId="0B7CAB9E" w14:textId="77777777" w:rsidR="00921A4B" w:rsidRDefault="5AD05FBE" w:rsidP="2373554F">
            <w:pPr>
              <w:rPr>
                <w:b/>
                <w:bCs/>
              </w:rPr>
            </w:pPr>
            <w:r w:rsidRPr="2373554F">
              <w:rPr>
                <w:b/>
                <w:bCs/>
              </w:rPr>
              <w:t>Echt materiaal</w:t>
            </w:r>
          </w:p>
        </w:tc>
        <w:tc>
          <w:tcPr>
            <w:tcW w:w="4531" w:type="dxa"/>
          </w:tcPr>
          <w:p w14:paraId="48D07A2E" w14:textId="6151859A" w:rsidR="00921A4B" w:rsidRDefault="25165068" w:rsidP="00AB19A2">
            <w:proofErr w:type="spellStart"/>
            <w:r>
              <w:t>Chromebooks</w:t>
            </w:r>
            <w:proofErr w:type="spellEnd"/>
          </w:p>
        </w:tc>
      </w:tr>
      <w:tr w:rsidR="00921A4B" w14:paraId="6A3FF011" w14:textId="77777777" w:rsidTr="1CE6E834">
        <w:tc>
          <w:tcPr>
            <w:tcW w:w="4531" w:type="dxa"/>
          </w:tcPr>
          <w:p w14:paraId="7B29E40E" w14:textId="77777777" w:rsidR="00921A4B" w:rsidRDefault="00921A4B" w:rsidP="00AB19A2">
            <w:r>
              <w:t>…..</w:t>
            </w:r>
          </w:p>
        </w:tc>
        <w:tc>
          <w:tcPr>
            <w:tcW w:w="4531" w:type="dxa"/>
          </w:tcPr>
          <w:p w14:paraId="111EEB92" w14:textId="77777777" w:rsidR="00921A4B" w:rsidRDefault="00921A4B" w:rsidP="00AB19A2"/>
        </w:tc>
      </w:tr>
    </w:tbl>
    <w:p w14:paraId="09C29C08" w14:textId="77777777" w:rsidR="00921A4B" w:rsidRDefault="00921A4B"/>
    <w:p w14:paraId="222C78D5" w14:textId="5C342917" w:rsidR="2373554F" w:rsidRDefault="2373554F" w:rsidP="2373554F"/>
    <w:tbl>
      <w:tblPr>
        <w:tblStyle w:val="Tabelraster"/>
        <w:tblW w:w="0" w:type="auto"/>
        <w:tblLook w:val="04A0" w:firstRow="1" w:lastRow="0" w:firstColumn="1" w:lastColumn="0" w:noHBand="0" w:noVBand="1"/>
      </w:tblPr>
      <w:tblGrid>
        <w:gridCol w:w="5859"/>
        <w:gridCol w:w="3203"/>
      </w:tblGrid>
      <w:tr w:rsidR="2373554F" w14:paraId="51BBA05F" w14:textId="77777777" w:rsidTr="09758F6A">
        <w:trPr>
          <w:trHeight w:val="300"/>
        </w:trPr>
        <w:tc>
          <w:tcPr>
            <w:tcW w:w="5862" w:type="dxa"/>
            <w:shd w:val="clear" w:color="auto" w:fill="E2EFD9" w:themeFill="accent6" w:themeFillTint="33"/>
          </w:tcPr>
          <w:p w14:paraId="32FC7E84" w14:textId="0DC1E583" w:rsidR="2373554F" w:rsidRDefault="2373554F" w:rsidP="2373554F">
            <w:pPr>
              <w:rPr>
                <w:b/>
                <w:bCs/>
              </w:rPr>
            </w:pPr>
            <w:r w:rsidRPr="2373554F">
              <w:rPr>
                <w:b/>
                <w:bCs/>
              </w:rPr>
              <w:t>Taaldoel</w:t>
            </w:r>
            <w:r w:rsidR="37018010" w:rsidRPr="2373554F">
              <w:rPr>
                <w:b/>
                <w:bCs/>
              </w:rPr>
              <w:t xml:space="preserve"> Lezen</w:t>
            </w:r>
            <w:r w:rsidRPr="2373554F">
              <w:rPr>
                <w:b/>
                <w:bCs/>
              </w:rPr>
              <w:t>:</w:t>
            </w:r>
          </w:p>
        </w:tc>
        <w:tc>
          <w:tcPr>
            <w:tcW w:w="3206" w:type="dxa"/>
            <w:shd w:val="clear" w:color="auto" w:fill="E2EFD9" w:themeFill="accent6" w:themeFillTint="33"/>
          </w:tcPr>
          <w:p w14:paraId="547F81A4" w14:textId="7D979ED6" w:rsidR="2373554F" w:rsidRDefault="2373554F" w:rsidP="2373554F">
            <w:pPr>
              <w:rPr>
                <w:b/>
                <w:bCs/>
              </w:rPr>
            </w:pPr>
            <w:r w:rsidRPr="2373554F">
              <w:rPr>
                <w:b/>
                <w:bCs/>
              </w:rPr>
              <w:t>Activiteit</w:t>
            </w:r>
          </w:p>
        </w:tc>
      </w:tr>
      <w:tr w:rsidR="2373554F" w14:paraId="049DF717" w14:textId="77777777" w:rsidTr="09758F6A">
        <w:trPr>
          <w:trHeight w:val="300"/>
        </w:trPr>
        <w:tc>
          <w:tcPr>
            <w:tcW w:w="5862" w:type="dxa"/>
          </w:tcPr>
          <w:p w14:paraId="4E30DE3C" w14:textId="7CC2FC28" w:rsidR="2373554F" w:rsidRDefault="2373554F">
            <w:r>
              <w:t>Lezen (</w:t>
            </w:r>
            <w:hyperlink r:id="rId16">
              <w:r w:rsidRPr="2373554F">
                <w:rPr>
                  <w:rStyle w:val="Hyperlink"/>
                </w:rPr>
                <w:t>https://www.slo.nl/sectoren/po/inhoudslijnen-po/inhoudslijnen-nederlands/</w:t>
              </w:r>
            </w:hyperlink>
            <w:r>
              <w:t>) of doelenboek:</w:t>
            </w:r>
          </w:p>
        </w:tc>
        <w:tc>
          <w:tcPr>
            <w:tcW w:w="3206" w:type="dxa"/>
          </w:tcPr>
          <w:p w14:paraId="13860B42" w14:textId="77777777" w:rsidR="2373554F" w:rsidRDefault="2373554F" w:rsidP="2373554F">
            <w:pPr>
              <w:rPr>
                <w:b/>
                <w:bCs/>
              </w:rPr>
            </w:pPr>
          </w:p>
        </w:tc>
      </w:tr>
      <w:tr w:rsidR="2373554F" w14:paraId="03ADD0E7" w14:textId="77777777" w:rsidTr="09758F6A">
        <w:trPr>
          <w:trHeight w:val="300"/>
        </w:trPr>
        <w:tc>
          <w:tcPr>
            <w:tcW w:w="5862" w:type="dxa"/>
          </w:tcPr>
          <w:p w14:paraId="3F67A02C" w14:textId="5DC6B7D0" w:rsidR="2373554F" w:rsidRDefault="2373554F">
            <w:r w:rsidRPr="2373554F">
              <w:rPr>
                <w:b/>
                <w:bCs/>
              </w:rPr>
              <w:t>Ik kan informatie en meningen onderscheiden in een tekst.</w:t>
            </w:r>
          </w:p>
        </w:tc>
        <w:tc>
          <w:tcPr>
            <w:tcW w:w="3206" w:type="dxa"/>
          </w:tcPr>
          <w:p w14:paraId="5B2C52F6" w14:textId="681E5BB0" w:rsidR="2373554F" w:rsidRPr="00211C4E" w:rsidRDefault="00211C4E" w:rsidP="2373554F">
            <w:r>
              <w:t xml:space="preserve">De leerlingen maken met creatief schrijven een </w:t>
            </w:r>
            <w:r w:rsidR="002F1A7C">
              <w:t xml:space="preserve">bericht met ‘nepnieuws’. Hierin mogen ze ook hun mening verwerken. We gaan in gesprek over dat een verslaggever </w:t>
            </w:r>
            <w:r w:rsidR="002A558A">
              <w:t xml:space="preserve">nooit zijn mening geeft. </w:t>
            </w:r>
          </w:p>
        </w:tc>
      </w:tr>
      <w:tr w:rsidR="09758F6A" w14:paraId="58675EAD" w14:textId="77777777" w:rsidTr="09758F6A">
        <w:trPr>
          <w:trHeight w:val="300"/>
        </w:trPr>
        <w:tc>
          <w:tcPr>
            <w:tcW w:w="5860" w:type="dxa"/>
          </w:tcPr>
          <w:p w14:paraId="59A173BF" w14:textId="38849FB2" w:rsidR="7C2092CE" w:rsidRDefault="7C2092CE" w:rsidP="09758F6A">
            <w:pPr>
              <w:rPr>
                <w:b/>
                <w:bCs/>
              </w:rPr>
            </w:pPr>
            <w:r w:rsidRPr="09758F6A">
              <w:rPr>
                <w:b/>
                <w:bCs/>
              </w:rPr>
              <w:t>Ik kan aantekeningen maken en deze overzichtelijk opschrijven.</w:t>
            </w:r>
          </w:p>
        </w:tc>
        <w:tc>
          <w:tcPr>
            <w:tcW w:w="3202" w:type="dxa"/>
          </w:tcPr>
          <w:p w14:paraId="374C3377" w14:textId="1B56FBA1" w:rsidR="09758F6A" w:rsidRDefault="09758F6A" w:rsidP="09758F6A">
            <w:pPr>
              <w:rPr>
                <w:b/>
                <w:bCs/>
              </w:rPr>
            </w:pPr>
          </w:p>
        </w:tc>
      </w:tr>
    </w:tbl>
    <w:p w14:paraId="11E5F5F2" w14:textId="51ED1DA1" w:rsidR="005C2CC1" w:rsidRDefault="005C2CC1" w:rsidP="09758F6A"/>
    <w:tbl>
      <w:tblPr>
        <w:tblStyle w:val="Tabelraster"/>
        <w:tblW w:w="9068" w:type="dxa"/>
        <w:tblLook w:val="04A0" w:firstRow="1" w:lastRow="0" w:firstColumn="1" w:lastColumn="0" w:noHBand="0" w:noVBand="1"/>
      </w:tblPr>
      <w:tblGrid>
        <w:gridCol w:w="5621"/>
        <w:gridCol w:w="3447"/>
      </w:tblGrid>
      <w:tr w:rsidR="2373554F" w14:paraId="208F0E6B" w14:textId="77777777" w:rsidTr="1CE6E834">
        <w:trPr>
          <w:trHeight w:val="300"/>
        </w:trPr>
        <w:tc>
          <w:tcPr>
            <w:tcW w:w="5862" w:type="dxa"/>
            <w:shd w:val="clear" w:color="auto" w:fill="DEEAF6" w:themeFill="accent5" w:themeFillTint="33"/>
          </w:tcPr>
          <w:p w14:paraId="1F8BEAE8" w14:textId="648E458E" w:rsidR="2B0898EF" w:rsidRDefault="2B0898EF" w:rsidP="2373554F">
            <w:r w:rsidRPr="2373554F">
              <w:rPr>
                <w:b/>
                <w:bCs/>
              </w:rPr>
              <w:t>Taaldoel Schrijven</w:t>
            </w:r>
          </w:p>
        </w:tc>
        <w:tc>
          <w:tcPr>
            <w:tcW w:w="3206" w:type="dxa"/>
            <w:shd w:val="clear" w:color="auto" w:fill="DEEAF6" w:themeFill="accent5" w:themeFillTint="33"/>
          </w:tcPr>
          <w:p w14:paraId="467381C8" w14:textId="1C1B7FF8" w:rsidR="2B0898EF" w:rsidRDefault="2B0898EF" w:rsidP="2373554F">
            <w:r w:rsidRPr="2373554F">
              <w:rPr>
                <w:b/>
                <w:bCs/>
              </w:rPr>
              <w:t>Activiteit</w:t>
            </w:r>
          </w:p>
        </w:tc>
      </w:tr>
      <w:tr w:rsidR="00A01C76" w:rsidRPr="007703E9" w14:paraId="752117B6" w14:textId="77777777" w:rsidTr="1CE6E834">
        <w:trPr>
          <w:trHeight w:val="300"/>
        </w:trPr>
        <w:tc>
          <w:tcPr>
            <w:tcW w:w="4534" w:type="dxa"/>
          </w:tcPr>
          <w:p w14:paraId="23F2F2B2" w14:textId="6EC18114" w:rsidR="00A01C76" w:rsidRPr="007703E9" w:rsidRDefault="00A01C76">
            <w:r w:rsidRPr="007703E9">
              <w:t>Schrijven(</w:t>
            </w:r>
            <w:hyperlink r:id="rId17" w:history="1">
              <w:r w:rsidRPr="007703E9">
                <w:rPr>
                  <w:rStyle w:val="Hyperlink"/>
                </w:rPr>
                <w:t>https://www.slo.nl/sectoren/po/inhoudslijnen-po/inhoudslijnen-nederlands/</w:t>
              </w:r>
            </w:hyperlink>
            <w:r w:rsidRPr="007703E9">
              <w:t xml:space="preserve">) of </w:t>
            </w:r>
            <w:r w:rsidR="007703E9" w:rsidRPr="007703E9">
              <w:t>doe</w:t>
            </w:r>
            <w:r w:rsidR="007703E9">
              <w:t>lenboek</w:t>
            </w:r>
            <w:r w:rsidRPr="007703E9">
              <w:t>:</w:t>
            </w:r>
          </w:p>
        </w:tc>
        <w:tc>
          <w:tcPr>
            <w:tcW w:w="4534" w:type="dxa"/>
          </w:tcPr>
          <w:p w14:paraId="61F245C3" w14:textId="3200EBB3" w:rsidR="606E7C45" w:rsidRPr="007703E9" w:rsidRDefault="606E7C45" w:rsidP="606E7C45"/>
        </w:tc>
      </w:tr>
      <w:tr w:rsidR="006A154B" w:rsidRPr="007703E9" w14:paraId="4B7191AB" w14:textId="77777777" w:rsidTr="1CE6E834">
        <w:trPr>
          <w:trHeight w:val="300"/>
        </w:trPr>
        <w:tc>
          <w:tcPr>
            <w:tcW w:w="4534" w:type="dxa"/>
          </w:tcPr>
          <w:p w14:paraId="65870E89" w14:textId="67642454" w:rsidR="006A154B" w:rsidRPr="007703E9" w:rsidRDefault="080ABC39">
            <w:r w:rsidRPr="2373554F">
              <w:rPr>
                <w:b/>
                <w:bCs/>
              </w:rPr>
              <w:t>Ik kan een (eenvoudige) tekst samenvatten</w:t>
            </w:r>
          </w:p>
        </w:tc>
        <w:tc>
          <w:tcPr>
            <w:tcW w:w="4534" w:type="dxa"/>
          </w:tcPr>
          <w:p w14:paraId="6D57A441" w14:textId="22A3C779" w:rsidR="006A154B" w:rsidRPr="007703E9" w:rsidRDefault="080ABC39" w:rsidP="2373554F">
            <w:pPr>
              <w:spacing w:line="259" w:lineRule="auto"/>
            </w:pPr>
            <w:r w:rsidRPr="2373554F">
              <w:rPr>
                <w:i/>
                <w:iCs/>
              </w:rPr>
              <w:t>Tekst:</w:t>
            </w:r>
            <w:r>
              <w:t xml:space="preserve"> </w:t>
            </w:r>
            <w:r w:rsidR="78EA99F1">
              <w:t>Wat kan je doen als je met online pesten in aanraking komt?</w:t>
            </w:r>
          </w:p>
          <w:p w14:paraId="6E27022A" w14:textId="6AD099F8" w:rsidR="006A154B" w:rsidRPr="007703E9" w:rsidRDefault="78EA99F1" w:rsidP="2373554F">
            <w:pPr>
              <w:spacing w:line="259" w:lineRule="auto"/>
              <w:rPr>
                <w:i/>
                <w:iCs/>
              </w:rPr>
            </w:pPr>
            <w:r w:rsidRPr="2373554F">
              <w:rPr>
                <w:i/>
                <w:iCs/>
              </w:rPr>
              <w:t xml:space="preserve">Boek: </w:t>
            </w:r>
            <w:r w:rsidRPr="2373554F">
              <w:t xml:space="preserve">Alles over </w:t>
            </w:r>
            <w:proofErr w:type="spellStart"/>
            <w:r w:rsidRPr="2373554F">
              <w:t>social</w:t>
            </w:r>
            <w:proofErr w:type="spellEnd"/>
            <w:r w:rsidRPr="2373554F">
              <w:t xml:space="preserve"> media</w:t>
            </w:r>
          </w:p>
          <w:p w14:paraId="6857FA1C" w14:textId="266578CC" w:rsidR="006A154B" w:rsidRPr="007703E9" w:rsidRDefault="006A154B" w:rsidP="2373554F">
            <w:pPr>
              <w:spacing w:line="259" w:lineRule="auto"/>
            </w:pPr>
          </w:p>
          <w:p w14:paraId="094587A6" w14:textId="687BB5E7" w:rsidR="006A154B" w:rsidRPr="007703E9" w:rsidRDefault="78EA99F1" w:rsidP="2373554F">
            <w:pPr>
              <w:spacing w:line="259" w:lineRule="auto"/>
            </w:pPr>
            <w:r>
              <w:t xml:space="preserve">Deze tekst samenvatten. Je wil alle punten/oplossingen gaan vinden. Deze opschrijven. Eventueel samenvatting week erop testen door de leerlingen vragen te geven. </w:t>
            </w:r>
            <w:r w:rsidR="21AAA2CB">
              <w:t xml:space="preserve">Hier is een bestand van te vinden in </w:t>
            </w:r>
            <w:proofErr w:type="spellStart"/>
            <w:r w:rsidR="21AAA2CB">
              <w:t>Sharepoint</w:t>
            </w:r>
            <w:proofErr w:type="spellEnd"/>
            <w:r w:rsidR="21AAA2CB">
              <w:t>.</w:t>
            </w:r>
          </w:p>
        </w:tc>
      </w:tr>
      <w:tr w:rsidR="006A154B" w:rsidRPr="007703E9" w14:paraId="5C31F767" w14:textId="77777777" w:rsidTr="1CE6E834">
        <w:trPr>
          <w:trHeight w:val="300"/>
        </w:trPr>
        <w:tc>
          <w:tcPr>
            <w:tcW w:w="4534" w:type="dxa"/>
          </w:tcPr>
          <w:p w14:paraId="111EC207" w14:textId="4EF5AF44" w:rsidR="006A154B" w:rsidRPr="007703E9" w:rsidRDefault="7912EAC8" w:rsidP="2373554F">
            <w:pPr>
              <w:rPr>
                <w:b/>
                <w:bCs/>
              </w:rPr>
            </w:pPr>
            <w:r w:rsidRPr="2373554F">
              <w:rPr>
                <w:b/>
                <w:bCs/>
              </w:rPr>
              <w:t>Ik kan het woordgebruik en de toon aanpassen aan degene voor wie ik schrijf.</w:t>
            </w:r>
          </w:p>
        </w:tc>
        <w:tc>
          <w:tcPr>
            <w:tcW w:w="4534" w:type="dxa"/>
          </w:tcPr>
          <w:p w14:paraId="64062E7A" w14:textId="79F79C67" w:rsidR="006A154B" w:rsidRPr="007703E9" w:rsidRDefault="002A558A" w:rsidP="606E7C45">
            <w:r>
              <w:t>Zie activiteit ‘nepnieuws’</w:t>
            </w:r>
          </w:p>
        </w:tc>
      </w:tr>
      <w:tr w:rsidR="2373554F" w14:paraId="61F1871A" w14:textId="77777777" w:rsidTr="1CE6E834">
        <w:trPr>
          <w:trHeight w:val="300"/>
        </w:trPr>
        <w:tc>
          <w:tcPr>
            <w:tcW w:w="5862" w:type="dxa"/>
          </w:tcPr>
          <w:p w14:paraId="77530588" w14:textId="471FE4BA" w:rsidR="7912EAC8" w:rsidRDefault="7912EAC8" w:rsidP="2373554F">
            <w:r w:rsidRPr="2373554F">
              <w:rPr>
                <w:b/>
                <w:bCs/>
              </w:rPr>
              <w:t>Ik kan een collage, krant of muurkant maken</w:t>
            </w:r>
          </w:p>
        </w:tc>
        <w:tc>
          <w:tcPr>
            <w:tcW w:w="3206" w:type="dxa"/>
          </w:tcPr>
          <w:p w14:paraId="3114C85B" w14:textId="336CDE5F" w:rsidR="2373554F" w:rsidRDefault="002A558A" w:rsidP="2373554F">
            <w:r>
              <w:t xml:space="preserve">Dit doen we samen door de woordmuur in de klas aan te vullen met beeldmateriaal, moeilijke woorden met betekenissen. </w:t>
            </w:r>
          </w:p>
        </w:tc>
      </w:tr>
    </w:tbl>
    <w:p w14:paraId="2C2BF238" w14:textId="77777777" w:rsidR="00A01C76" w:rsidRPr="00EB34AB" w:rsidRDefault="00A01C76"/>
    <w:tbl>
      <w:tblPr>
        <w:tblStyle w:val="Tabelraster"/>
        <w:tblW w:w="0" w:type="auto"/>
        <w:tblLook w:val="04A0" w:firstRow="1" w:lastRow="0" w:firstColumn="1" w:lastColumn="0" w:noHBand="0" w:noVBand="1"/>
      </w:tblPr>
      <w:tblGrid>
        <w:gridCol w:w="5862"/>
        <w:gridCol w:w="3200"/>
      </w:tblGrid>
      <w:tr w:rsidR="2373554F" w14:paraId="4C2F2A7B" w14:textId="77777777" w:rsidTr="1CE6E834">
        <w:trPr>
          <w:trHeight w:val="300"/>
        </w:trPr>
        <w:tc>
          <w:tcPr>
            <w:tcW w:w="5862" w:type="dxa"/>
            <w:shd w:val="clear" w:color="auto" w:fill="FFF2CC" w:themeFill="accent4" w:themeFillTint="33"/>
          </w:tcPr>
          <w:p w14:paraId="4AFA6AA2" w14:textId="38246BB1" w:rsidR="727A369C" w:rsidRDefault="727A369C" w:rsidP="2373554F">
            <w:r w:rsidRPr="2373554F">
              <w:rPr>
                <w:b/>
                <w:bCs/>
              </w:rPr>
              <w:lastRenderedPageBreak/>
              <w:t>Taaldoel Mondelinge taalvaardigheid</w:t>
            </w:r>
          </w:p>
        </w:tc>
        <w:tc>
          <w:tcPr>
            <w:tcW w:w="3206" w:type="dxa"/>
            <w:shd w:val="clear" w:color="auto" w:fill="FFF2CC" w:themeFill="accent4" w:themeFillTint="33"/>
          </w:tcPr>
          <w:p w14:paraId="6D72D42B" w14:textId="7ADCD61D" w:rsidR="727A369C" w:rsidRDefault="727A369C" w:rsidP="2373554F">
            <w:r w:rsidRPr="2373554F">
              <w:rPr>
                <w:b/>
                <w:bCs/>
              </w:rPr>
              <w:t>Activiteit</w:t>
            </w:r>
          </w:p>
        </w:tc>
      </w:tr>
      <w:tr w:rsidR="2373554F" w14:paraId="5A02E4DC" w14:textId="77777777" w:rsidTr="1CE6E834">
        <w:trPr>
          <w:trHeight w:val="300"/>
        </w:trPr>
        <w:tc>
          <w:tcPr>
            <w:tcW w:w="5862" w:type="dxa"/>
          </w:tcPr>
          <w:p w14:paraId="1BBF272D" w14:textId="3ABD14C8" w:rsidR="2373554F" w:rsidRDefault="2373554F">
            <w:r>
              <w:t>Mondelinge taalvaardigheid(</w:t>
            </w:r>
            <w:hyperlink r:id="rId18">
              <w:r w:rsidRPr="2373554F">
                <w:rPr>
                  <w:rStyle w:val="Hyperlink"/>
                </w:rPr>
                <w:t>https://www.slo.nl/sectoren/po/inhoudslijnen-po/inhoudslijnen-nederlands/</w:t>
              </w:r>
            </w:hyperlink>
            <w:r>
              <w:t>) of doelenboek:</w:t>
            </w:r>
          </w:p>
        </w:tc>
        <w:tc>
          <w:tcPr>
            <w:tcW w:w="3206" w:type="dxa"/>
          </w:tcPr>
          <w:p w14:paraId="12CF9803" w14:textId="44FDA117" w:rsidR="2373554F" w:rsidRDefault="2373554F"/>
        </w:tc>
      </w:tr>
      <w:tr w:rsidR="2373554F" w14:paraId="13534C96" w14:textId="77777777" w:rsidTr="1CE6E834">
        <w:trPr>
          <w:trHeight w:val="300"/>
        </w:trPr>
        <w:tc>
          <w:tcPr>
            <w:tcW w:w="5862" w:type="dxa"/>
          </w:tcPr>
          <w:p w14:paraId="1DC7E547" w14:textId="54D25230" w:rsidR="2373554F" w:rsidRDefault="2373554F">
            <w:r w:rsidRPr="66B4786F">
              <w:rPr>
                <w:b/>
                <w:bCs/>
              </w:rPr>
              <w:t>Ik zorg ervoor dat mijn houding, intonatie en mimiek aansluiten bij wat ik vertel</w:t>
            </w:r>
            <w:r w:rsidR="00993D91" w:rsidRPr="66B4786F">
              <w:rPr>
                <w:b/>
                <w:bCs/>
              </w:rPr>
              <w:t xml:space="preserve">. </w:t>
            </w:r>
          </w:p>
        </w:tc>
        <w:tc>
          <w:tcPr>
            <w:tcW w:w="3206" w:type="dxa"/>
          </w:tcPr>
          <w:p w14:paraId="1CC12598" w14:textId="65C8D1E2" w:rsidR="2373554F" w:rsidRDefault="1B1E9B13" w:rsidP="1CE6E834">
            <w:pPr>
              <w:spacing w:line="259" w:lineRule="auto"/>
            </w:pPr>
            <w:r w:rsidRPr="1CE6E834">
              <w:rPr>
                <w:i/>
                <w:iCs/>
              </w:rPr>
              <w:t>Tekst:</w:t>
            </w:r>
            <w:r>
              <w:t xml:space="preserve"> Zijn alle </w:t>
            </w:r>
            <w:proofErr w:type="spellStart"/>
            <w:r>
              <w:t>influencers</w:t>
            </w:r>
            <w:proofErr w:type="spellEnd"/>
            <w:r>
              <w:t xml:space="preserve"> miljonair</w:t>
            </w:r>
          </w:p>
          <w:p w14:paraId="4117F58B" w14:textId="668009AA" w:rsidR="2373554F" w:rsidRDefault="1B1E9B13" w:rsidP="1CE6E834">
            <w:pPr>
              <w:spacing w:line="259" w:lineRule="auto"/>
              <w:rPr>
                <w:i/>
                <w:iCs/>
              </w:rPr>
            </w:pPr>
            <w:r w:rsidRPr="1CE6E834">
              <w:rPr>
                <w:i/>
                <w:iCs/>
              </w:rPr>
              <w:t xml:space="preserve">Boek: </w:t>
            </w:r>
            <w:r>
              <w:t xml:space="preserve">Alles over </w:t>
            </w:r>
            <w:proofErr w:type="spellStart"/>
            <w:r>
              <w:t>social</w:t>
            </w:r>
            <w:proofErr w:type="spellEnd"/>
            <w:r>
              <w:t xml:space="preserve"> media</w:t>
            </w:r>
          </w:p>
          <w:p w14:paraId="66089520" w14:textId="31572C66" w:rsidR="2373554F" w:rsidRDefault="2373554F" w:rsidP="1CE6E834">
            <w:pPr>
              <w:spacing w:line="259" w:lineRule="auto"/>
            </w:pPr>
          </w:p>
          <w:p w14:paraId="45F99158" w14:textId="2C256BFC" w:rsidR="2373554F" w:rsidRDefault="1B1E9B13" w:rsidP="1CE6E834">
            <w:pPr>
              <w:spacing w:line="259" w:lineRule="auto"/>
            </w:pPr>
            <w:r>
              <w:t xml:space="preserve">Met de kinderen besproken wat </w:t>
            </w:r>
            <w:proofErr w:type="spellStart"/>
            <w:r>
              <w:t>influencers</w:t>
            </w:r>
            <w:proofErr w:type="spellEnd"/>
            <w:r>
              <w:t xml:space="preserve"> zijn en welke zij zelf volgen. Ze hebben vaak veel spullen, maar zijn de dan miljonair?</w:t>
            </w:r>
          </w:p>
          <w:p w14:paraId="4BE801B3" w14:textId="45FA7123" w:rsidR="2373554F" w:rsidRDefault="1B1E9B13" w:rsidP="1CE6E834">
            <w:pPr>
              <w:spacing w:line="259" w:lineRule="auto"/>
            </w:pPr>
            <w:r>
              <w:t xml:space="preserve">In de tekst samen kijken waar ze aan verdienen. </w:t>
            </w:r>
            <w:r w:rsidRPr="1CE6E834">
              <w:rPr>
                <w:i/>
                <w:iCs/>
              </w:rPr>
              <w:t>Hoofdvraa</w:t>
            </w:r>
            <w:r w:rsidR="32396371" w:rsidRPr="1CE6E834">
              <w:rPr>
                <w:i/>
                <w:iCs/>
              </w:rPr>
              <w:t>g</w:t>
            </w:r>
            <w:r w:rsidRPr="1CE6E834">
              <w:rPr>
                <w:i/>
                <w:iCs/>
              </w:rPr>
              <w:t xml:space="preserve">: hoe komen </w:t>
            </w:r>
            <w:proofErr w:type="spellStart"/>
            <w:r w:rsidRPr="1CE6E834">
              <w:rPr>
                <w:i/>
                <w:iCs/>
              </w:rPr>
              <w:t>influencers</w:t>
            </w:r>
            <w:proofErr w:type="spellEnd"/>
            <w:r w:rsidRPr="1CE6E834">
              <w:rPr>
                <w:i/>
                <w:iCs/>
              </w:rPr>
              <w:t xml:space="preserve"> aan hun geld/producten?</w:t>
            </w:r>
          </w:p>
          <w:p w14:paraId="14CCA653" w14:textId="007DE72B" w:rsidR="2373554F" w:rsidRDefault="2373554F" w:rsidP="1CE6E834">
            <w:pPr>
              <w:spacing w:line="259" w:lineRule="auto"/>
              <w:rPr>
                <w:i/>
                <w:iCs/>
              </w:rPr>
            </w:pPr>
          </w:p>
          <w:p w14:paraId="3ECBDDF3" w14:textId="34923488" w:rsidR="2373554F" w:rsidRDefault="1B1E9B13" w:rsidP="1CE6E834">
            <w:pPr>
              <w:spacing w:line="259" w:lineRule="auto"/>
              <w:rPr>
                <w:i/>
                <w:iCs/>
              </w:rPr>
            </w:pPr>
            <w:r w:rsidRPr="1CE6E834">
              <w:t xml:space="preserve">Dit onderstrepen en bespreken. </w:t>
            </w:r>
          </w:p>
          <w:p w14:paraId="7261EA9E" w14:textId="540C0606" w:rsidR="2373554F" w:rsidRDefault="1B1E9B13" w:rsidP="1CE6E834">
            <w:pPr>
              <w:spacing w:line="259" w:lineRule="auto"/>
            </w:pPr>
            <w:r w:rsidRPr="1CE6E834">
              <w:t>Onderaan in de tekst staat ook dat je niet alles moet geloven wat ze aanbieden. Met een mooi verkooppraatje maken ze je wijs dat producten van hoge kwaliteit zijn. Hier gebruiken ze mimiek, intonatie en houding voor.</w:t>
            </w:r>
            <w:r w:rsidR="75ADF231" w:rsidRPr="1CE6E834">
              <w:t xml:space="preserve"> Bespreken wat deze inhouden en zelf voorbeelden geven van houdingen en welk effect deze kunnen hebben. Je praat niet blij over een </w:t>
            </w:r>
            <w:r w:rsidR="00220613" w:rsidRPr="1CE6E834">
              <w:t>verdrietig</w:t>
            </w:r>
            <w:r w:rsidR="75ADF231" w:rsidRPr="1CE6E834">
              <w:t xml:space="preserve"> onderwerp, maar juist wel als je wat wil verkopen.</w:t>
            </w:r>
            <w:r w:rsidRPr="1CE6E834">
              <w:t xml:space="preserve"> Door deze juist in te zetten kom je </w:t>
            </w:r>
            <w:r w:rsidR="389FF9D5" w:rsidRPr="1CE6E834">
              <w:t xml:space="preserve">overtuigend over. </w:t>
            </w:r>
          </w:p>
          <w:p w14:paraId="688B99C1" w14:textId="564DF3B7" w:rsidR="2373554F" w:rsidRDefault="2373554F" w:rsidP="1CE6E834">
            <w:pPr>
              <w:spacing w:line="259" w:lineRule="auto"/>
            </w:pPr>
          </w:p>
          <w:p w14:paraId="65D1EC8E" w14:textId="13EA2ACB" w:rsidR="2373554F" w:rsidRDefault="0E4828B1" w:rsidP="1CE6E834">
            <w:pPr>
              <w:spacing w:line="259" w:lineRule="auto"/>
            </w:pPr>
            <w:r w:rsidRPr="1CE6E834">
              <w:t xml:space="preserve">Samen korte clipjes bekijken van </w:t>
            </w:r>
            <w:proofErr w:type="spellStart"/>
            <w:r w:rsidRPr="1CE6E834">
              <w:t>influencers</w:t>
            </w:r>
            <w:proofErr w:type="spellEnd"/>
            <w:r w:rsidRPr="1CE6E834">
              <w:t>. Wat is te zien aan hun houding/mimiek/intonatie?</w:t>
            </w:r>
          </w:p>
          <w:p w14:paraId="53298AE4" w14:textId="763C1AD0" w:rsidR="2373554F" w:rsidRDefault="1AA8A20B" w:rsidP="1CE6E834">
            <w:pPr>
              <w:spacing w:line="259" w:lineRule="auto"/>
            </w:pPr>
            <w:r w:rsidRPr="1CE6E834">
              <w:t>Wat verkopen ze? Is dat duidelijk te zien?</w:t>
            </w:r>
          </w:p>
          <w:p w14:paraId="79B82471" w14:textId="623CF26A" w:rsidR="2373554F" w:rsidRDefault="2373554F" w:rsidP="1CE6E834">
            <w:pPr>
              <w:spacing w:line="259" w:lineRule="auto"/>
            </w:pPr>
          </w:p>
          <w:p w14:paraId="5137ABCB" w14:textId="3AE3640F" w:rsidR="2373554F" w:rsidRDefault="1AA8A20B" w:rsidP="1CE6E834">
            <w:pPr>
              <w:spacing w:line="259" w:lineRule="auto"/>
            </w:pPr>
            <w:r w:rsidRPr="1CE6E834">
              <w:t xml:space="preserve">Eindopdracht: Zelf een video maken/nadoen. Hoe doe je dat als je een slecht product wil </w:t>
            </w:r>
            <w:r w:rsidRPr="1CE6E834">
              <w:lastRenderedPageBreak/>
              <w:t>verkopen en ik dit niet aan jou af mag lezen?</w:t>
            </w:r>
          </w:p>
          <w:p w14:paraId="60BCCF3F" w14:textId="228AC11E" w:rsidR="2373554F" w:rsidRDefault="2373554F" w:rsidP="1CE6E834"/>
        </w:tc>
      </w:tr>
      <w:tr w:rsidR="2373554F" w14:paraId="51EAED6F" w14:textId="77777777" w:rsidTr="1CE6E834">
        <w:trPr>
          <w:trHeight w:val="300"/>
        </w:trPr>
        <w:tc>
          <w:tcPr>
            <w:tcW w:w="5862" w:type="dxa"/>
          </w:tcPr>
          <w:p w14:paraId="4498D356" w14:textId="77777777" w:rsidR="2373554F" w:rsidRDefault="2373554F"/>
        </w:tc>
        <w:tc>
          <w:tcPr>
            <w:tcW w:w="3206" w:type="dxa"/>
          </w:tcPr>
          <w:p w14:paraId="3E2795B9" w14:textId="77777777" w:rsidR="2373554F" w:rsidRDefault="2373554F"/>
        </w:tc>
      </w:tr>
    </w:tbl>
    <w:p w14:paraId="234C4491" w14:textId="1F0A5A38" w:rsidR="2373554F" w:rsidRDefault="2373554F" w:rsidP="2373554F"/>
    <w:p w14:paraId="0EA00A0E" w14:textId="77777777" w:rsidR="00A01C76" w:rsidRPr="00EB34AB" w:rsidRDefault="00A01C76"/>
    <w:tbl>
      <w:tblPr>
        <w:tblStyle w:val="Tabelraster"/>
        <w:tblW w:w="9090" w:type="dxa"/>
        <w:tblLook w:val="04A0" w:firstRow="1" w:lastRow="0" w:firstColumn="1" w:lastColumn="0" w:noHBand="0" w:noVBand="1"/>
      </w:tblPr>
      <w:tblGrid>
        <w:gridCol w:w="9090"/>
      </w:tblGrid>
      <w:tr w:rsidR="007C424A" w14:paraId="1D6E4FFF" w14:textId="77777777" w:rsidTr="2373554F">
        <w:tc>
          <w:tcPr>
            <w:tcW w:w="9090" w:type="dxa"/>
            <w:shd w:val="clear" w:color="auto" w:fill="E7E6E6" w:themeFill="background2"/>
          </w:tcPr>
          <w:p w14:paraId="5943E9D4" w14:textId="42BCEEB2" w:rsidR="007C424A" w:rsidRPr="007C424A" w:rsidRDefault="007C424A">
            <w:pPr>
              <w:rPr>
                <w:b/>
                <w:bCs/>
              </w:rPr>
            </w:pPr>
            <w:r w:rsidRPr="007C424A">
              <w:rPr>
                <w:b/>
                <w:bCs/>
              </w:rPr>
              <w:t>Activiteiten</w:t>
            </w:r>
            <w:r>
              <w:rPr>
                <w:b/>
                <w:bCs/>
              </w:rPr>
              <w:t>/</w:t>
            </w:r>
            <w:r w:rsidR="00EB34AB">
              <w:rPr>
                <w:b/>
                <w:bCs/>
              </w:rPr>
              <w:t>u</w:t>
            </w:r>
            <w:r>
              <w:rPr>
                <w:b/>
                <w:bCs/>
              </w:rPr>
              <w:t xml:space="preserve">itstapje/bezoek </w:t>
            </w:r>
            <w:r w:rsidRPr="007C424A">
              <w:rPr>
                <w:b/>
                <w:bCs/>
              </w:rPr>
              <w:t>:</w:t>
            </w:r>
          </w:p>
        </w:tc>
      </w:tr>
      <w:tr w:rsidR="007C424A" w14:paraId="0974851D" w14:textId="77777777" w:rsidTr="2373554F">
        <w:tc>
          <w:tcPr>
            <w:tcW w:w="9090" w:type="dxa"/>
          </w:tcPr>
          <w:p w14:paraId="2BFFA548" w14:textId="224DA5BF" w:rsidR="007C424A" w:rsidRDefault="2BEBD718">
            <w:r>
              <w:t>Mediamasters</w:t>
            </w:r>
          </w:p>
        </w:tc>
      </w:tr>
      <w:tr w:rsidR="007C424A" w14:paraId="274F1B45" w14:textId="77777777" w:rsidTr="2373554F">
        <w:tc>
          <w:tcPr>
            <w:tcW w:w="9090" w:type="dxa"/>
          </w:tcPr>
          <w:p w14:paraId="562367BA" w14:textId="77777777" w:rsidR="007C424A" w:rsidRDefault="007C424A"/>
        </w:tc>
      </w:tr>
    </w:tbl>
    <w:p w14:paraId="723AC306" w14:textId="77777777" w:rsidR="007C424A" w:rsidRDefault="007C424A"/>
    <w:sectPr w:rsidR="007C424A">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1D2A" w14:textId="77777777" w:rsidR="00623768" w:rsidRDefault="00623768" w:rsidP="00A01C76">
      <w:pPr>
        <w:spacing w:after="0" w:line="240" w:lineRule="auto"/>
      </w:pPr>
      <w:r>
        <w:separator/>
      </w:r>
    </w:p>
  </w:endnote>
  <w:endnote w:type="continuationSeparator" w:id="0">
    <w:p w14:paraId="1B8B25F1" w14:textId="77777777" w:rsidR="00623768" w:rsidRDefault="00623768" w:rsidP="00A01C76">
      <w:pPr>
        <w:spacing w:after="0" w:line="240" w:lineRule="auto"/>
      </w:pPr>
      <w:r>
        <w:continuationSeparator/>
      </w:r>
    </w:p>
  </w:endnote>
  <w:endnote w:type="continuationNotice" w:id="1">
    <w:p w14:paraId="341DB12D" w14:textId="77777777" w:rsidR="00623768" w:rsidRDefault="00623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3821" w14:textId="77777777" w:rsidR="00623768" w:rsidRDefault="00623768" w:rsidP="00A01C76">
      <w:pPr>
        <w:spacing w:after="0" w:line="240" w:lineRule="auto"/>
      </w:pPr>
      <w:r>
        <w:separator/>
      </w:r>
    </w:p>
  </w:footnote>
  <w:footnote w:type="continuationSeparator" w:id="0">
    <w:p w14:paraId="28B019E7" w14:textId="77777777" w:rsidR="00623768" w:rsidRDefault="00623768" w:rsidP="00A01C76">
      <w:pPr>
        <w:spacing w:after="0" w:line="240" w:lineRule="auto"/>
      </w:pPr>
      <w:r>
        <w:continuationSeparator/>
      </w:r>
    </w:p>
  </w:footnote>
  <w:footnote w:type="continuationNotice" w:id="1">
    <w:p w14:paraId="203B5DA3" w14:textId="77777777" w:rsidR="00623768" w:rsidRDefault="006237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BA6" w14:textId="27DCE976" w:rsidR="00A01C76" w:rsidRPr="00A01C76" w:rsidRDefault="00A01C76" w:rsidP="00A01C76">
    <w:pPr>
      <w:pStyle w:val="Koptekst"/>
      <w:rPr>
        <w:u w:val="single"/>
      </w:rPr>
    </w:pPr>
    <w:r w:rsidRPr="00A01C76">
      <w:rPr>
        <w:noProof/>
        <w:u w:val="single"/>
      </w:rPr>
      <w:drawing>
        <wp:inline distT="0" distB="0" distL="0" distR="0" wp14:anchorId="2E515E9B" wp14:editId="5D47D5AB">
          <wp:extent cx="1607820" cy="800100"/>
          <wp:effectExtent l="0" t="0" r="0" b="0"/>
          <wp:docPr id="1634571154" name="Afbeelding 1634571154" descr="Afbeelding met tekst, Lettertype, ontwerp,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571154" name="Afbeelding 1" descr="Afbeelding met tekst, Lettertype, ontwerp, typograf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800100"/>
                  </a:xfrm>
                  <a:prstGeom prst="rect">
                    <a:avLst/>
                  </a:prstGeom>
                  <a:noFill/>
                  <a:ln>
                    <a:noFill/>
                  </a:ln>
                </pic:spPr>
              </pic:pic>
            </a:graphicData>
          </a:graphic>
        </wp:inline>
      </w:drawing>
    </w:r>
    <w:r w:rsidRPr="00A01C76">
      <w:rPr>
        <w:u w:val="single"/>
      </w:rPr>
      <w:t xml:space="preserve"> </w:t>
    </w:r>
    <w:r w:rsidRPr="00A01C76">
      <w:rPr>
        <w:u w:val="single"/>
      </w:rPr>
      <w:tab/>
    </w:r>
    <w:r w:rsidRPr="00A01C76">
      <w:rPr>
        <w:u w:val="single"/>
      </w:rPr>
      <w:tab/>
      <w:t>Bianca Lammers Onderwijsadvies</w:t>
    </w:r>
  </w:p>
  <w:p w14:paraId="66E37270" w14:textId="77777777" w:rsidR="00A01C76" w:rsidRDefault="00A01C7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3978C"/>
    <w:multiLevelType w:val="hybridMultilevel"/>
    <w:tmpl w:val="FFFFFFFF"/>
    <w:lvl w:ilvl="0" w:tplc="9FC000FE">
      <w:start w:val="1"/>
      <w:numFmt w:val="decimal"/>
      <w:lvlText w:val="%1."/>
      <w:lvlJc w:val="left"/>
      <w:pPr>
        <w:ind w:left="720" w:hanging="360"/>
      </w:pPr>
    </w:lvl>
    <w:lvl w:ilvl="1" w:tplc="63B4473A">
      <w:start w:val="1"/>
      <w:numFmt w:val="lowerLetter"/>
      <w:lvlText w:val="%2."/>
      <w:lvlJc w:val="left"/>
      <w:pPr>
        <w:ind w:left="1440" w:hanging="360"/>
      </w:pPr>
    </w:lvl>
    <w:lvl w:ilvl="2" w:tplc="F48674A0">
      <w:start w:val="1"/>
      <w:numFmt w:val="lowerRoman"/>
      <w:lvlText w:val="%3."/>
      <w:lvlJc w:val="right"/>
      <w:pPr>
        <w:ind w:left="2160" w:hanging="180"/>
      </w:pPr>
    </w:lvl>
    <w:lvl w:ilvl="3" w:tplc="AD4E1934">
      <w:start w:val="1"/>
      <w:numFmt w:val="decimal"/>
      <w:lvlText w:val="%4."/>
      <w:lvlJc w:val="left"/>
      <w:pPr>
        <w:ind w:left="2880" w:hanging="360"/>
      </w:pPr>
    </w:lvl>
    <w:lvl w:ilvl="4" w:tplc="52F884B6">
      <w:start w:val="1"/>
      <w:numFmt w:val="lowerLetter"/>
      <w:lvlText w:val="%5."/>
      <w:lvlJc w:val="left"/>
      <w:pPr>
        <w:ind w:left="3600" w:hanging="360"/>
      </w:pPr>
    </w:lvl>
    <w:lvl w:ilvl="5" w:tplc="B7CEDC52">
      <w:start w:val="1"/>
      <w:numFmt w:val="lowerRoman"/>
      <w:lvlText w:val="%6."/>
      <w:lvlJc w:val="right"/>
      <w:pPr>
        <w:ind w:left="4320" w:hanging="180"/>
      </w:pPr>
    </w:lvl>
    <w:lvl w:ilvl="6" w:tplc="C03C3010">
      <w:start w:val="1"/>
      <w:numFmt w:val="decimal"/>
      <w:lvlText w:val="%7."/>
      <w:lvlJc w:val="left"/>
      <w:pPr>
        <w:ind w:left="5040" w:hanging="360"/>
      </w:pPr>
    </w:lvl>
    <w:lvl w:ilvl="7" w:tplc="3EE06686">
      <w:start w:val="1"/>
      <w:numFmt w:val="lowerLetter"/>
      <w:lvlText w:val="%8."/>
      <w:lvlJc w:val="left"/>
      <w:pPr>
        <w:ind w:left="5760" w:hanging="360"/>
      </w:pPr>
    </w:lvl>
    <w:lvl w:ilvl="8" w:tplc="92D8FFA8">
      <w:start w:val="1"/>
      <w:numFmt w:val="lowerRoman"/>
      <w:lvlText w:val="%9."/>
      <w:lvlJc w:val="right"/>
      <w:pPr>
        <w:ind w:left="6480" w:hanging="180"/>
      </w:pPr>
    </w:lvl>
  </w:abstractNum>
  <w:num w:numId="1" w16cid:durableId="564805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76"/>
    <w:rsid w:val="001045C4"/>
    <w:rsid w:val="001F4222"/>
    <w:rsid w:val="00211C4E"/>
    <w:rsid w:val="00220613"/>
    <w:rsid w:val="002760CA"/>
    <w:rsid w:val="002A558A"/>
    <w:rsid w:val="002F1A7C"/>
    <w:rsid w:val="00416F12"/>
    <w:rsid w:val="00522D46"/>
    <w:rsid w:val="00563A27"/>
    <w:rsid w:val="005C2CC1"/>
    <w:rsid w:val="00623768"/>
    <w:rsid w:val="006A154B"/>
    <w:rsid w:val="006B3C9A"/>
    <w:rsid w:val="006F7A3A"/>
    <w:rsid w:val="007540EF"/>
    <w:rsid w:val="007703E9"/>
    <w:rsid w:val="00795FFF"/>
    <w:rsid w:val="007A396E"/>
    <w:rsid w:val="007C424A"/>
    <w:rsid w:val="008A78F6"/>
    <w:rsid w:val="008B029B"/>
    <w:rsid w:val="00921A4B"/>
    <w:rsid w:val="009815E2"/>
    <w:rsid w:val="00993D91"/>
    <w:rsid w:val="00993EB6"/>
    <w:rsid w:val="00A01C76"/>
    <w:rsid w:val="00AB19A2"/>
    <w:rsid w:val="00BB26BB"/>
    <w:rsid w:val="00C61941"/>
    <w:rsid w:val="00C70BBF"/>
    <w:rsid w:val="00C90BAE"/>
    <w:rsid w:val="00D67E76"/>
    <w:rsid w:val="00D81C90"/>
    <w:rsid w:val="00E43DF9"/>
    <w:rsid w:val="00E753A3"/>
    <w:rsid w:val="00E86FD3"/>
    <w:rsid w:val="00EB34AB"/>
    <w:rsid w:val="00EB3D25"/>
    <w:rsid w:val="00EE1B43"/>
    <w:rsid w:val="00F1520A"/>
    <w:rsid w:val="00F46BC7"/>
    <w:rsid w:val="00FF2497"/>
    <w:rsid w:val="02FD8EAC"/>
    <w:rsid w:val="03FA8802"/>
    <w:rsid w:val="044F0331"/>
    <w:rsid w:val="080ABC39"/>
    <w:rsid w:val="095501CC"/>
    <w:rsid w:val="09758F6A"/>
    <w:rsid w:val="0E4828B1"/>
    <w:rsid w:val="102F68DE"/>
    <w:rsid w:val="104E2D8F"/>
    <w:rsid w:val="10CE4A55"/>
    <w:rsid w:val="11E9FDF0"/>
    <w:rsid w:val="14D3E8C9"/>
    <w:rsid w:val="16F917B6"/>
    <w:rsid w:val="1786D866"/>
    <w:rsid w:val="1AA8A20B"/>
    <w:rsid w:val="1B1E9B13"/>
    <w:rsid w:val="1BF98467"/>
    <w:rsid w:val="1CE6E834"/>
    <w:rsid w:val="200139DF"/>
    <w:rsid w:val="21AAA2CB"/>
    <w:rsid w:val="22A82F28"/>
    <w:rsid w:val="22AE2CD7"/>
    <w:rsid w:val="2338DAA1"/>
    <w:rsid w:val="2373554F"/>
    <w:rsid w:val="25165068"/>
    <w:rsid w:val="29823A3F"/>
    <w:rsid w:val="2A0F923C"/>
    <w:rsid w:val="2B0898EF"/>
    <w:rsid w:val="2BEBD718"/>
    <w:rsid w:val="2C819E96"/>
    <w:rsid w:val="2E258E53"/>
    <w:rsid w:val="2F8DA8AE"/>
    <w:rsid w:val="305E1728"/>
    <w:rsid w:val="32396371"/>
    <w:rsid w:val="3494CFD7"/>
    <w:rsid w:val="34FCF036"/>
    <w:rsid w:val="37018010"/>
    <w:rsid w:val="389FF9D5"/>
    <w:rsid w:val="39B7B5AD"/>
    <w:rsid w:val="3AE0A6F4"/>
    <w:rsid w:val="42A81324"/>
    <w:rsid w:val="4652F3B5"/>
    <w:rsid w:val="4680A63D"/>
    <w:rsid w:val="477B8447"/>
    <w:rsid w:val="4AB32509"/>
    <w:rsid w:val="4BC7C543"/>
    <w:rsid w:val="4C4EF56A"/>
    <w:rsid w:val="4EF7EB17"/>
    <w:rsid w:val="51A6C3C3"/>
    <w:rsid w:val="53B943EC"/>
    <w:rsid w:val="58355CEF"/>
    <w:rsid w:val="593565F8"/>
    <w:rsid w:val="5AD05FBE"/>
    <w:rsid w:val="5B35DB9F"/>
    <w:rsid w:val="5B8D2A4A"/>
    <w:rsid w:val="5BA99211"/>
    <w:rsid w:val="5C466A52"/>
    <w:rsid w:val="5D214AF1"/>
    <w:rsid w:val="5F10EC93"/>
    <w:rsid w:val="5F4A81CD"/>
    <w:rsid w:val="606E7C45"/>
    <w:rsid w:val="6136F622"/>
    <w:rsid w:val="639531EA"/>
    <w:rsid w:val="641DF2F0"/>
    <w:rsid w:val="65492FA6"/>
    <w:rsid w:val="65C6CD48"/>
    <w:rsid w:val="66B4786F"/>
    <w:rsid w:val="6A58F987"/>
    <w:rsid w:val="6AA7955E"/>
    <w:rsid w:val="6AFD598E"/>
    <w:rsid w:val="6B2B2222"/>
    <w:rsid w:val="6BBDCDFF"/>
    <w:rsid w:val="6BCCD24E"/>
    <w:rsid w:val="6C0FDC78"/>
    <w:rsid w:val="6E968B3F"/>
    <w:rsid w:val="727A369C"/>
    <w:rsid w:val="73CD069E"/>
    <w:rsid w:val="75ADF231"/>
    <w:rsid w:val="78035361"/>
    <w:rsid w:val="78EA99F1"/>
    <w:rsid w:val="7912EAC8"/>
    <w:rsid w:val="79C0DABA"/>
    <w:rsid w:val="7B844E69"/>
    <w:rsid w:val="7C2092CE"/>
    <w:rsid w:val="7C23D533"/>
    <w:rsid w:val="7D1A8C83"/>
    <w:rsid w:val="7D77AFB0"/>
    <w:rsid w:val="7E23E3D8"/>
    <w:rsid w:val="7F5581A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2A87"/>
  <w15:chartTrackingRefBased/>
  <w15:docId w15:val="{008CF45C-3F26-4994-9BFC-D7E8D731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1C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1C76"/>
  </w:style>
  <w:style w:type="paragraph" w:styleId="Voettekst">
    <w:name w:val="footer"/>
    <w:basedOn w:val="Standaard"/>
    <w:link w:val="VoettekstChar"/>
    <w:uiPriority w:val="99"/>
    <w:unhideWhenUsed/>
    <w:rsid w:val="00A01C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1C76"/>
  </w:style>
  <w:style w:type="table" w:styleId="Tabelraster">
    <w:name w:val="Table Grid"/>
    <w:basedOn w:val="Standaardtabel"/>
    <w:uiPriority w:val="39"/>
    <w:rsid w:val="00A0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01C76"/>
    <w:rPr>
      <w:color w:val="0563C1" w:themeColor="hyperlink"/>
      <w:u w:val="single"/>
    </w:rPr>
  </w:style>
  <w:style w:type="character" w:styleId="Onopgelostemelding">
    <w:name w:val="Unresolved Mention"/>
    <w:basedOn w:val="Standaardalinea-lettertype"/>
    <w:uiPriority w:val="99"/>
    <w:semiHidden/>
    <w:unhideWhenUsed/>
    <w:rsid w:val="00A01C76"/>
    <w:rPr>
      <w:color w:val="605E5C"/>
      <w:shd w:val="clear" w:color="auto" w:fill="E1DFDD"/>
    </w:rPr>
  </w:style>
  <w:style w:type="paragraph" w:styleId="Geenafstand">
    <w:name w:val="No Spacing"/>
    <w:uiPriority w:val="1"/>
    <w:qFormat/>
    <w:pPr>
      <w:spacing w:after="0" w:line="240" w:lineRule="auto"/>
    </w:pPr>
  </w:style>
  <w:style w:type="paragraph" w:styleId="Lijstalinea">
    <w:name w:val="List Paragraph"/>
    <w:basedOn w:val="Standaard"/>
    <w:uiPriority w:val="34"/>
    <w:qFormat/>
    <w:pPr>
      <w:ind w:left="720"/>
      <w:contextualSpacing/>
    </w:pPr>
  </w:style>
  <w:style w:type="character" w:styleId="GevolgdeHyperlink">
    <w:name w:val="FollowedHyperlink"/>
    <w:basedOn w:val="Standaardalinea-lettertype"/>
    <w:uiPriority w:val="99"/>
    <w:semiHidden/>
    <w:unhideWhenUsed/>
    <w:rsid w:val="00211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oltv.nl/video/wat-is-cyberpesten-zo-ga-je-ermee-om/" TargetMode="External"/><Relationship Id="rId18" Type="http://schemas.openxmlformats.org/officeDocument/2006/relationships/hyperlink" Target="https://www.slo.nl/sectoren/po/inhoudslijnen-po/inhoudslijnen-nederland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toppestennu.nl/kenniscentrum-online-pesten-cyberpesten" TargetMode="External"/><Relationship Id="rId17" Type="http://schemas.openxmlformats.org/officeDocument/2006/relationships/hyperlink" Target="https://www.slo.nl/sectoren/po/inhoudslijnen-po/inhoudslijnen-nederlands/" TargetMode="External"/><Relationship Id="rId2" Type="http://schemas.openxmlformats.org/officeDocument/2006/relationships/customXml" Target="../customXml/item2.xml"/><Relationship Id="rId16" Type="http://schemas.openxmlformats.org/officeDocument/2006/relationships/hyperlink" Target="https://www.slo.nl/sectoren/po/inhoudslijnen-po/inhoudslijnen-nederlan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amasters.nl/" TargetMode="External"/><Relationship Id="rId5" Type="http://schemas.openxmlformats.org/officeDocument/2006/relationships/styles" Target="styles.xml"/><Relationship Id="rId15" Type="http://schemas.openxmlformats.org/officeDocument/2006/relationships/hyperlink" Target="https://schooltv.nl/video/waarom-durf-je-op-social-media-meer-dan-in-het-echt-kritiek-geven-zonder-oogcontact-is-makkelijke/" TargetMode="External"/><Relationship Id="rId10" Type="http://schemas.openxmlformats.org/officeDocument/2006/relationships/hyperlink" Target="https://www.youtube.com/watch?v=SGwtRj93BgI"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oltv.nl/video/zijn-memes-altijd-leuk-altijd-toestemming-vragen-voordat-je-een-grappige-foto-doorstuu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db90ca-ce3f-432f-9a2c-373880aaf8f7">
      <Terms xmlns="http://schemas.microsoft.com/office/infopath/2007/PartnerControls"/>
    </lcf76f155ced4ddcb4097134ff3c332f>
    <TaxCatchAll xmlns="be01600f-1e2d-4e69-ad80-c41ef24f784e" xsi:nil="true"/>
    <SharedWithUsers xmlns="be01600f-1e2d-4e69-ad80-c41ef24f784e">
      <UserInfo>
        <DisplayName>Emily ten Vregelaar</DisplayName>
        <AccountId>1056</AccountId>
        <AccountType/>
      </UserInfo>
      <UserInfo>
        <DisplayName>Merel Bakker</DisplayName>
        <AccountId>4092</AccountId>
        <AccountType/>
      </UserInfo>
      <UserInfo>
        <DisplayName>Liesbeth Broekhuis</DisplayName>
        <AccountId>390</AccountId>
        <AccountType/>
      </UserInfo>
      <UserInfo>
        <DisplayName>Madelon Kroep</DisplayName>
        <AccountId>2751</AccountId>
        <AccountType/>
      </UserInfo>
      <UserInfo>
        <DisplayName>Floris Nicolai</DisplayName>
        <AccountId>6372</AccountId>
        <AccountType/>
      </UserInfo>
      <UserInfo>
        <DisplayName>Renée Rikhof</DisplayName>
        <AccountId>2774</AccountId>
        <AccountType/>
      </UserInfo>
      <UserInfo>
        <DisplayName>Andrea Kosters</DisplayName>
        <AccountId>478</AccountId>
        <AccountType/>
      </UserInfo>
      <UserInfo>
        <DisplayName>Freddy Piek</DisplayName>
        <AccountId>6180</AccountId>
        <AccountType/>
      </UserInfo>
      <UserInfo>
        <DisplayName>Susan Scheepmaker</DisplayName>
        <AccountId>419</AccountId>
        <AccountType/>
      </UserInfo>
      <UserInfo>
        <DisplayName>Kirsty de Jong</DisplayName>
        <AccountId>6156</AccountId>
        <AccountType/>
      </UserInfo>
      <UserInfo>
        <DisplayName>Paulus Administratie (Yvette Damming)</DisplayName>
        <AccountId>4091</AccountId>
        <AccountType/>
      </UserInfo>
      <UserInfo>
        <DisplayName>Sylvia Smelt</DisplayName>
        <AccountId>485</AccountId>
        <AccountType/>
      </UserInfo>
      <UserInfo>
        <DisplayName>Karin Boer</DisplayName>
        <AccountId>618</AccountId>
        <AccountType/>
      </UserInfo>
      <UserInfo>
        <DisplayName>Mireille Wambo</DisplayName>
        <AccountId>5400</AccountId>
        <AccountType/>
      </UserInfo>
      <UserInfo>
        <DisplayName>Marloes van Oene</DisplayName>
        <AccountId>633</AccountId>
        <AccountType/>
      </UserInfo>
      <UserInfo>
        <DisplayName>Paulus Directie (Thomas Schulte)</DisplayName>
        <AccountId>275</AccountId>
        <AccountType/>
      </UserInfo>
      <UserInfo>
        <DisplayName>Jacqueline van Hall</DisplayName>
        <AccountId>191</AccountId>
        <AccountType/>
      </UserInfo>
      <UserInfo>
        <DisplayName>Paulus ICT (Bram Reinders)</DisplayName>
        <AccountId>772</AccountId>
        <AccountType/>
      </UserInfo>
      <UserInfo>
        <DisplayName>Kevin Olde Hanhoff</DisplayName>
        <AccountId>763</AccountId>
        <AccountType/>
      </UserInfo>
      <UserInfo>
        <DisplayName>Wendy Leferink</DisplayName>
        <AccountId>230</AccountId>
        <AccountType/>
      </UserInfo>
      <UserInfo>
        <DisplayName>Ellis Tempelman</DisplayName>
        <AccountId>247</AccountId>
        <AccountType/>
      </UserInfo>
      <UserInfo>
        <DisplayName>Mary Spijker</DisplayName>
        <AccountId>160</AccountId>
        <AccountType/>
      </UserInfo>
      <UserInfo>
        <DisplayName>Ruud Goorhuis</DisplayName>
        <AccountId>4599</AccountId>
        <AccountType/>
      </UserInfo>
      <UserInfo>
        <DisplayName>Nicole Hasselerharm</DisplayName>
        <AccountId>603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E183A56961034BBFC2487EB5F78A4A" ma:contentTypeVersion="17" ma:contentTypeDescription="Een nieuw document maken." ma:contentTypeScope="" ma:versionID="53cb10bfb81a5a179a1965ea9f19cee8">
  <xsd:schema xmlns:xsd="http://www.w3.org/2001/XMLSchema" xmlns:xs="http://www.w3.org/2001/XMLSchema" xmlns:p="http://schemas.microsoft.com/office/2006/metadata/properties" xmlns:ns2="6fdb90ca-ce3f-432f-9a2c-373880aaf8f7" xmlns:ns3="be01600f-1e2d-4e69-ad80-c41ef24f784e" targetNamespace="http://schemas.microsoft.com/office/2006/metadata/properties" ma:root="true" ma:fieldsID="a3782a33f607c001246c3e0480562871" ns2:_="" ns3:_="">
    <xsd:import namespace="6fdb90ca-ce3f-432f-9a2c-373880aaf8f7"/>
    <xsd:import namespace="be01600f-1e2d-4e69-ad80-c41ef24f78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b90ca-ce3f-432f-9a2c-373880aaf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91607cf-9207-49e0-a4c1-ebc60fcd1b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1600f-1e2d-4e69-ad80-c41ef24f784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b4352b3-dffc-4b3b-aef7-ef6fc5e13c50}" ma:internalName="TaxCatchAll" ma:showField="CatchAllData" ma:web="be01600f-1e2d-4e69-ad80-c41ef24f7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FB6FA-91CC-46E8-B37F-FDD35AACB6D3}">
  <ds:schemaRefs>
    <ds:schemaRef ds:uri="http://schemas.microsoft.com/office/2006/metadata/properties"/>
    <ds:schemaRef ds:uri="http://schemas.microsoft.com/office/infopath/2007/PartnerControls"/>
    <ds:schemaRef ds:uri="6fdb90ca-ce3f-432f-9a2c-373880aaf8f7"/>
    <ds:schemaRef ds:uri="be01600f-1e2d-4e69-ad80-c41ef24f784e"/>
  </ds:schemaRefs>
</ds:datastoreItem>
</file>

<file path=customXml/itemProps2.xml><?xml version="1.0" encoding="utf-8"?>
<ds:datastoreItem xmlns:ds="http://schemas.openxmlformats.org/officeDocument/2006/customXml" ds:itemID="{3C7A07F5-FDE1-4B19-B562-62210AEC1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b90ca-ce3f-432f-9a2c-373880aaf8f7"/>
    <ds:schemaRef ds:uri="be01600f-1e2d-4e69-ad80-c41ef24f7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F1E41-DF53-4252-9EBE-F9C448362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4387</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Lammers</dc:creator>
  <cp:keywords/>
  <dc:description/>
  <cp:lastModifiedBy>Marloes van Oene</cp:lastModifiedBy>
  <cp:revision>33</cp:revision>
  <dcterms:created xsi:type="dcterms:W3CDTF">2023-10-20T21:32:00Z</dcterms:created>
  <dcterms:modified xsi:type="dcterms:W3CDTF">2023-11-15T12:00:00Z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0x01010022E183A56961034BBFC2487EB5F78A4A</vt:lpwstr>
  </property>
  <property fmtid="{D5CDD505-2E9C-101B-9397-08002B2CF9AE}" pid="3" name="MediaServiceImageTags">
    <vt:lpwstr/>
  </property>
</Properties>
</file>